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732"/>
        <w:gridCol w:w="993"/>
        <w:gridCol w:w="3945"/>
        <w:gridCol w:w="1675"/>
        <w:gridCol w:w="2337"/>
      </w:tblGrid>
      <w:tr w:rsidR="00332A75" w14:paraId="1D966097" w14:textId="77777777">
        <w:trPr>
          <w:trHeight w:val="1438"/>
        </w:trPr>
        <w:tc>
          <w:tcPr>
            <w:tcW w:w="14767" w:type="dxa"/>
            <w:gridSpan w:val="6"/>
          </w:tcPr>
          <w:p w14:paraId="3A6EEADB" w14:textId="77777777" w:rsidR="00332A75" w:rsidRDefault="00000000">
            <w:pPr>
              <w:pStyle w:val="TableParagraph"/>
              <w:spacing w:before="326"/>
              <w:ind w:left="184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TRÜ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SPOR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BİLİMLERİ</w:t>
            </w:r>
            <w:r>
              <w:rPr>
                <w:b/>
                <w:spacing w:val="-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FAKÜLTESİ</w:t>
            </w:r>
          </w:p>
          <w:p w14:paraId="4C34B87D" w14:textId="1918CA89" w:rsidR="00332A75" w:rsidRDefault="000519DA">
            <w:pPr>
              <w:pStyle w:val="TableParagraph"/>
              <w:spacing w:before="28"/>
              <w:ind w:left="184" w:right="137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SPOR YÖNETİCİLİĞİ</w:t>
            </w:r>
            <w:r w:rsidR="002C50AF">
              <w:rPr>
                <w:b/>
                <w:sz w:val="31"/>
              </w:rPr>
              <w:t xml:space="preserve"> BÖLÜMÜ</w:t>
            </w:r>
            <w:r w:rsidR="002C50AF">
              <w:rPr>
                <w:b/>
                <w:spacing w:val="-14"/>
                <w:sz w:val="31"/>
              </w:rPr>
              <w:t xml:space="preserve"> </w:t>
            </w:r>
            <w:r w:rsidR="002C50AF">
              <w:rPr>
                <w:b/>
                <w:sz w:val="31"/>
              </w:rPr>
              <w:t>ÖĞRENCİ</w:t>
            </w:r>
            <w:r w:rsidR="002C50AF">
              <w:rPr>
                <w:b/>
                <w:spacing w:val="-13"/>
                <w:sz w:val="31"/>
              </w:rPr>
              <w:t xml:space="preserve"> </w:t>
            </w:r>
            <w:r w:rsidR="002C50AF">
              <w:rPr>
                <w:b/>
                <w:sz w:val="31"/>
              </w:rPr>
              <w:t>GÖRÜŞME</w:t>
            </w:r>
            <w:r w:rsidR="002C50AF">
              <w:rPr>
                <w:b/>
                <w:spacing w:val="-14"/>
                <w:sz w:val="31"/>
              </w:rPr>
              <w:t xml:space="preserve"> </w:t>
            </w:r>
            <w:r w:rsidR="002C50AF">
              <w:rPr>
                <w:b/>
                <w:spacing w:val="-2"/>
                <w:sz w:val="31"/>
              </w:rPr>
              <w:t>SAATLERİ</w:t>
            </w:r>
          </w:p>
        </w:tc>
      </w:tr>
      <w:tr w:rsidR="00332A75" w14:paraId="05A4BBA8" w14:textId="77777777" w:rsidTr="002136D2">
        <w:trPr>
          <w:trHeight w:val="546"/>
        </w:trPr>
        <w:tc>
          <w:tcPr>
            <w:tcW w:w="4085" w:type="dxa"/>
            <w:vMerge w:val="restart"/>
          </w:tcPr>
          <w:p w14:paraId="2D0437C8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15DCAC9B" w14:textId="181C49D7" w:rsidR="00332A75" w:rsidRDefault="00000000">
            <w:pPr>
              <w:pStyle w:val="TableParagraph"/>
              <w:spacing w:before="0"/>
              <w:ind w:left="883"/>
              <w:rPr>
                <w:b/>
                <w:sz w:val="31"/>
              </w:rPr>
            </w:pPr>
            <w:r>
              <w:rPr>
                <w:b/>
                <w:sz w:val="31"/>
              </w:rPr>
              <w:t>Öğret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z w:val="31"/>
              </w:rPr>
              <w:t>m</w:t>
            </w:r>
            <w:r>
              <w:rPr>
                <w:b/>
                <w:spacing w:val="-1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El</w:t>
            </w:r>
            <w:r w:rsidR="002136D2">
              <w:rPr>
                <w:b/>
                <w:spacing w:val="-2"/>
                <w:sz w:val="31"/>
              </w:rPr>
              <w:t>e</w:t>
            </w:r>
            <w:r>
              <w:rPr>
                <w:b/>
                <w:spacing w:val="-2"/>
                <w:sz w:val="31"/>
              </w:rPr>
              <w:t>manı</w:t>
            </w:r>
          </w:p>
        </w:tc>
        <w:tc>
          <w:tcPr>
            <w:tcW w:w="1732" w:type="dxa"/>
            <w:vMerge w:val="restart"/>
          </w:tcPr>
          <w:p w14:paraId="4DD66B95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35EA1297" w14:textId="77777777" w:rsidR="00332A75" w:rsidRDefault="00000000">
            <w:pPr>
              <w:pStyle w:val="TableParagraph"/>
              <w:spacing w:before="0"/>
              <w:ind w:left="45" w:right="-29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Danışmanlık</w:t>
            </w:r>
          </w:p>
        </w:tc>
        <w:tc>
          <w:tcPr>
            <w:tcW w:w="4938" w:type="dxa"/>
            <w:gridSpan w:val="2"/>
          </w:tcPr>
          <w:p w14:paraId="6FD7EE10" w14:textId="0F3CAA24" w:rsidR="00332A75" w:rsidRDefault="00000000">
            <w:pPr>
              <w:pStyle w:val="TableParagraph"/>
              <w:ind w:left="5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İlet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ş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m</w:t>
            </w:r>
          </w:p>
        </w:tc>
        <w:tc>
          <w:tcPr>
            <w:tcW w:w="4012" w:type="dxa"/>
            <w:gridSpan w:val="2"/>
          </w:tcPr>
          <w:p w14:paraId="49D4D964" w14:textId="11D719AF" w:rsidR="00332A75" w:rsidRDefault="00000000">
            <w:pPr>
              <w:pStyle w:val="TableParagraph"/>
              <w:ind w:left="268"/>
              <w:rPr>
                <w:b/>
                <w:sz w:val="31"/>
              </w:rPr>
            </w:pPr>
            <w:r>
              <w:rPr>
                <w:b/>
                <w:sz w:val="31"/>
              </w:rPr>
              <w:t>Öğrenc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pacing w:val="-13"/>
                <w:sz w:val="31"/>
              </w:rPr>
              <w:t xml:space="preserve"> </w:t>
            </w:r>
            <w:r>
              <w:rPr>
                <w:b/>
                <w:sz w:val="31"/>
              </w:rPr>
              <w:t>Görüşme</w:t>
            </w:r>
            <w:r>
              <w:rPr>
                <w:b/>
                <w:spacing w:val="-12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Saatler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1B3D1818" w14:textId="77777777" w:rsidTr="002136D2">
        <w:trPr>
          <w:trHeight w:val="545"/>
        </w:trPr>
        <w:tc>
          <w:tcPr>
            <w:tcW w:w="4085" w:type="dxa"/>
            <w:vMerge/>
            <w:tcBorders>
              <w:top w:val="nil"/>
            </w:tcBorders>
          </w:tcPr>
          <w:p w14:paraId="1BBFC5D8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2715B095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624180D" w14:textId="2E04EC8B" w:rsidR="00332A75" w:rsidRDefault="00000000">
            <w:pPr>
              <w:pStyle w:val="TableParagraph"/>
              <w:ind w:left="124" w:right="-15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Dah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l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  <w:tc>
          <w:tcPr>
            <w:tcW w:w="3945" w:type="dxa"/>
          </w:tcPr>
          <w:p w14:paraId="31BB6EFC" w14:textId="77777777" w:rsidR="00332A75" w:rsidRDefault="00000000">
            <w:pPr>
              <w:pStyle w:val="TableParagraph"/>
              <w:ind w:left="6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E-</w:t>
            </w:r>
            <w:r>
              <w:rPr>
                <w:b/>
                <w:spacing w:val="-4"/>
                <w:sz w:val="31"/>
              </w:rPr>
              <w:t>posta</w:t>
            </w:r>
          </w:p>
        </w:tc>
        <w:tc>
          <w:tcPr>
            <w:tcW w:w="1675" w:type="dxa"/>
          </w:tcPr>
          <w:p w14:paraId="7E9D7F3A" w14:textId="77777777" w:rsidR="00332A75" w:rsidRDefault="00000000">
            <w:pPr>
              <w:pStyle w:val="TableParagraph"/>
              <w:ind w:left="469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Günü</w:t>
            </w:r>
          </w:p>
        </w:tc>
        <w:tc>
          <w:tcPr>
            <w:tcW w:w="2337" w:type="dxa"/>
          </w:tcPr>
          <w:p w14:paraId="7B26D16C" w14:textId="3986F28E" w:rsidR="00332A75" w:rsidRDefault="00000000">
            <w:pPr>
              <w:pStyle w:val="TableParagraph"/>
              <w:ind w:left="66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Saat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EE5031" w14:paraId="6FCE78FD" w14:textId="77777777" w:rsidTr="002136D2">
        <w:trPr>
          <w:trHeight w:val="574"/>
        </w:trPr>
        <w:tc>
          <w:tcPr>
            <w:tcW w:w="4085" w:type="dxa"/>
          </w:tcPr>
          <w:p w14:paraId="11D20DF0" w14:textId="359C4A99" w:rsidR="00EE5031" w:rsidRDefault="00321257" w:rsidP="00EE5031">
            <w:pPr>
              <w:pStyle w:val="TableParagraph"/>
              <w:spacing w:before="43"/>
              <w:ind w:left="72"/>
              <w:rPr>
                <w:sz w:val="31"/>
              </w:rPr>
            </w:pPr>
            <w:r>
              <w:rPr>
                <w:sz w:val="31"/>
              </w:rPr>
              <w:t>Prof. Dr. Aynur YILMAZ</w:t>
            </w:r>
          </w:p>
        </w:tc>
        <w:tc>
          <w:tcPr>
            <w:tcW w:w="1732" w:type="dxa"/>
          </w:tcPr>
          <w:p w14:paraId="426D7306" w14:textId="60E79FDA" w:rsidR="00EE5031" w:rsidRDefault="00EE5031" w:rsidP="00EE5031">
            <w:pPr>
              <w:pStyle w:val="TableParagraph"/>
              <w:spacing w:before="43"/>
              <w:ind w:left="73"/>
              <w:rPr>
                <w:sz w:val="31"/>
              </w:rPr>
            </w:pPr>
            <w:r w:rsidRPr="00C76762">
              <w:rPr>
                <w:sz w:val="31"/>
              </w:rPr>
              <w:t>1.Sınıf</w:t>
            </w:r>
          </w:p>
        </w:tc>
        <w:tc>
          <w:tcPr>
            <w:tcW w:w="993" w:type="dxa"/>
          </w:tcPr>
          <w:p w14:paraId="7BE287EA" w14:textId="545EB11B" w:rsidR="00EE5031" w:rsidRDefault="00EE5031" w:rsidP="00AC1DBA">
            <w:pPr>
              <w:pStyle w:val="TableParagraph"/>
              <w:spacing w:before="43"/>
              <w:ind w:left="124" w:right="46"/>
              <w:rPr>
                <w:sz w:val="31"/>
              </w:rPr>
            </w:pPr>
            <w:r>
              <w:rPr>
                <w:sz w:val="31"/>
              </w:rPr>
              <w:t>1</w:t>
            </w:r>
            <w:r w:rsidR="00321257">
              <w:rPr>
                <w:sz w:val="31"/>
              </w:rPr>
              <w:t>239</w:t>
            </w:r>
          </w:p>
        </w:tc>
        <w:tc>
          <w:tcPr>
            <w:tcW w:w="3945" w:type="dxa"/>
          </w:tcPr>
          <w:p w14:paraId="3C851AF0" w14:textId="047D7C0B" w:rsidR="00EE5031" w:rsidRPr="00321257" w:rsidRDefault="00321257" w:rsidP="00EE5031">
            <w:pPr>
              <w:pStyle w:val="TableParagraph"/>
              <w:spacing w:before="42"/>
              <w:rPr>
                <w:sz w:val="24"/>
                <w:szCs w:val="21"/>
              </w:rPr>
            </w:pPr>
            <w:hyperlink r:id="rId4" w:history="1">
              <w:r w:rsidRPr="00321257">
                <w:rPr>
                  <w:rStyle w:val="Kpr"/>
                  <w:sz w:val="24"/>
                  <w:szCs w:val="21"/>
                </w:rPr>
                <w:t>aynuryilmaz@trabzon.edu.tr</w:t>
              </w:r>
            </w:hyperlink>
            <w:r w:rsidR="00EE5031" w:rsidRPr="00321257">
              <w:rPr>
                <w:sz w:val="24"/>
                <w:szCs w:val="21"/>
              </w:rPr>
              <w:t xml:space="preserve"> </w:t>
            </w:r>
          </w:p>
        </w:tc>
        <w:tc>
          <w:tcPr>
            <w:tcW w:w="1675" w:type="dxa"/>
          </w:tcPr>
          <w:p w14:paraId="596737A3" w14:textId="6DAF84EA" w:rsidR="00EE5031" w:rsidRDefault="00321257" w:rsidP="00321257">
            <w:pPr>
              <w:pStyle w:val="TableParagraph"/>
              <w:tabs>
                <w:tab w:val="left" w:pos="1207"/>
              </w:tabs>
              <w:spacing w:before="43"/>
              <w:rPr>
                <w:sz w:val="31"/>
              </w:rPr>
            </w:pPr>
            <w:r>
              <w:rPr>
                <w:sz w:val="31"/>
              </w:rPr>
              <w:t>Perşembe</w:t>
            </w:r>
            <w:r>
              <w:rPr>
                <w:sz w:val="31"/>
              </w:rPr>
              <w:tab/>
            </w:r>
          </w:p>
        </w:tc>
        <w:tc>
          <w:tcPr>
            <w:tcW w:w="2337" w:type="dxa"/>
          </w:tcPr>
          <w:p w14:paraId="67CE48DF" w14:textId="6FF8A26C" w:rsidR="00EE5031" w:rsidRDefault="00321257" w:rsidP="00EE5031">
            <w:pPr>
              <w:pStyle w:val="TableParagraph"/>
              <w:spacing w:before="43"/>
              <w:ind w:left="66" w:right="3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10-11</w:t>
            </w:r>
          </w:p>
        </w:tc>
      </w:tr>
      <w:tr w:rsidR="00CD464B" w14:paraId="7F023622" w14:textId="77777777" w:rsidTr="002136D2">
        <w:trPr>
          <w:trHeight w:val="574"/>
        </w:trPr>
        <w:tc>
          <w:tcPr>
            <w:tcW w:w="4085" w:type="dxa"/>
          </w:tcPr>
          <w:p w14:paraId="602719C0" w14:textId="5C79A805" w:rsidR="00CD464B" w:rsidRDefault="00CD464B" w:rsidP="00CD464B">
            <w:pPr>
              <w:pStyle w:val="TableParagraph"/>
              <w:spacing w:before="43"/>
              <w:ind w:left="72"/>
              <w:rPr>
                <w:sz w:val="31"/>
              </w:rPr>
            </w:pPr>
            <w:r>
              <w:rPr>
                <w:sz w:val="31"/>
              </w:rPr>
              <w:t xml:space="preserve">Dr. Öğr. Üyesi </w:t>
            </w:r>
            <w:r w:rsidR="00321257">
              <w:rPr>
                <w:sz w:val="31"/>
              </w:rPr>
              <w:t>Burak KURAL</w:t>
            </w:r>
          </w:p>
        </w:tc>
        <w:tc>
          <w:tcPr>
            <w:tcW w:w="1732" w:type="dxa"/>
          </w:tcPr>
          <w:p w14:paraId="5713D6C1" w14:textId="56DA193A" w:rsidR="00CD464B" w:rsidRDefault="00C76762" w:rsidP="00CD464B">
            <w:pPr>
              <w:pStyle w:val="TableParagraph"/>
              <w:spacing w:before="43"/>
              <w:ind w:left="73"/>
              <w:rPr>
                <w:spacing w:val="-2"/>
                <w:sz w:val="31"/>
              </w:rPr>
            </w:pPr>
            <w:r w:rsidRPr="00C76762">
              <w:rPr>
                <w:spacing w:val="-2"/>
                <w:sz w:val="31"/>
              </w:rPr>
              <w:t>2.Sınıf</w:t>
            </w:r>
          </w:p>
        </w:tc>
        <w:tc>
          <w:tcPr>
            <w:tcW w:w="993" w:type="dxa"/>
          </w:tcPr>
          <w:p w14:paraId="2F229B8E" w14:textId="3EE0BDB9" w:rsidR="00CD464B" w:rsidRDefault="00AC1DBA" w:rsidP="00AC1DBA">
            <w:pPr>
              <w:pStyle w:val="TableParagraph"/>
              <w:spacing w:before="43"/>
              <w:ind w:left="124" w:right="46"/>
              <w:rPr>
                <w:spacing w:val="-4"/>
                <w:sz w:val="31"/>
              </w:rPr>
            </w:pPr>
            <w:r>
              <w:rPr>
                <w:spacing w:val="-4"/>
                <w:sz w:val="31"/>
              </w:rPr>
              <w:t>1270</w:t>
            </w:r>
          </w:p>
        </w:tc>
        <w:tc>
          <w:tcPr>
            <w:tcW w:w="3945" w:type="dxa"/>
          </w:tcPr>
          <w:p w14:paraId="5DB67093" w14:textId="17C93D4B" w:rsidR="00CD464B" w:rsidRPr="00321257" w:rsidRDefault="00321257" w:rsidP="00CD464B">
            <w:pPr>
              <w:pStyle w:val="TableParagraph"/>
              <w:spacing w:before="42"/>
              <w:rPr>
                <w:sz w:val="24"/>
                <w:szCs w:val="24"/>
              </w:rPr>
            </w:pPr>
            <w:hyperlink r:id="rId5" w:history="1">
              <w:r w:rsidRPr="00321257">
                <w:rPr>
                  <w:rStyle w:val="Kpr"/>
                  <w:sz w:val="24"/>
                  <w:szCs w:val="24"/>
                </w:rPr>
                <w:t>burakkural@trabzon.edu.tr</w:t>
              </w:r>
            </w:hyperlink>
            <w:r w:rsidR="00CD464B" w:rsidRPr="003212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14:paraId="3B099703" w14:textId="534758FC" w:rsidR="00CD464B" w:rsidRDefault="00C110B0" w:rsidP="00CD464B">
            <w:pPr>
              <w:pStyle w:val="TableParagraph"/>
              <w:spacing w:before="43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P</w:t>
            </w:r>
            <w:r w:rsidR="00EE5031">
              <w:rPr>
                <w:spacing w:val="-2"/>
                <w:sz w:val="31"/>
              </w:rPr>
              <w:t>azartesi</w:t>
            </w:r>
          </w:p>
        </w:tc>
        <w:tc>
          <w:tcPr>
            <w:tcW w:w="2337" w:type="dxa"/>
          </w:tcPr>
          <w:p w14:paraId="79F31F3C" w14:textId="79E05E29" w:rsidR="00CD464B" w:rsidRDefault="005E49A2" w:rsidP="00CD464B">
            <w:pPr>
              <w:pStyle w:val="TableParagraph"/>
              <w:spacing w:before="43"/>
              <w:ind w:left="66" w:right="3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1</w:t>
            </w:r>
            <w:r w:rsidR="00EE5031">
              <w:rPr>
                <w:spacing w:val="-2"/>
                <w:sz w:val="31"/>
              </w:rPr>
              <w:t>3</w:t>
            </w:r>
            <w:r>
              <w:rPr>
                <w:spacing w:val="-2"/>
                <w:sz w:val="31"/>
              </w:rPr>
              <w:t>-1</w:t>
            </w:r>
            <w:r w:rsidR="00EE5031">
              <w:rPr>
                <w:spacing w:val="-2"/>
                <w:sz w:val="31"/>
              </w:rPr>
              <w:t>4</w:t>
            </w:r>
          </w:p>
        </w:tc>
      </w:tr>
      <w:tr w:rsidR="00CD464B" w14:paraId="1061CED6" w14:textId="77777777" w:rsidTr="002136D2">
        <w:trPr>
          <w:trHeight w:val="579"/>
        </w:trPr>
        <w:tc>
          <w:tcPr>
            <w:tcW w:w="4085" w:type="dxa"/>
          </w:tcPr>
          <w:p w14:paraId="5F0463EA" w14:textId="11003727" w:rsidR="00CD464B" w:rsidRDefault="00321257" w:rsidP="00CD464B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Prof. Dr. Hayri AYDOĞAN</w:t>
            </w:r>
          </w:p>
        </w:tc>
        <w:tc>
          <w:tcPr>
            <w:tcW w:w="1732" w:type="dxa"/>
          </w:tcPr>
          <w:p w14:paraId="4679F853" w14:textId="4FE7080F" w:rsidR="00CD464B" w:rsidRDefault="006C65D0" w:rsidP="00CD464B">
            <w:pPr>
              <w:pStyle w:val="TableParagraph"/>
              <w:ind w:left="73"/>
              <w:rPr>
                <w:sz w:val="31"/>
              </w:rPr>
            </w:pPr>
            <w:r w:rsidRPr="006C65D0">
              <w:rPr>
                <w:sz w:val="31"/>
              </w:rPr>
              <w:t>3.Sınıf</w:t>
            </w:r>
          </w:p>
        </w:tc>
        <w:tc>
          <w:tcPr>
            <w:tcW w:w="993" w:type="dxa"/>
          </w:tcPr>
          <w:p w14:paraId="50386CB5" w14:textId="3AC63117" w:rsidR="00CD464B" w:rsidRDefault="00AC1DBA" w:rsidP="00AC1DBA">
            <w:pPr>
              <w:pStyle w:val="TableParagraph"/>
              <w:ind w:left="124" w:right="46"/>
              <w:rPr>
                <w:sz w:val="31"/>
              </w:rPr>
            </w:pPr>
            <w:r>
              <w:rPr>
                <w:sz w:val="31"/>
              </w:rPr>
              <w:t>1202</w:t>
            </w:r>
          </w:p>
        </w:tc>
        <w:tc>
          <w:tcPr>
            <w:tcW w:w="3945" w:type="dxa"/>
          </w:tcPr>
          <w:p w14:paraId="1FAF2C74" w14:textId="252EF1B9" w:rsidR="00CD464B" w:rsidRPr="00321257" w:rsidRDefault="00321257" w:rsidP="00CD464B">
            <w:pPr>
              <w:pStyle w:val="TableParagraph"/>
              <w:ind w:left="0"/>
              <w:rPr>
                <w:sz w:val="28"/>
              </w:rPr>
            </w:pPr>
            <w:r>
              <w:t xml:space="preserve"> </w:t>
            </w:r>
            <w:hyperlink r:id="rId6" w:history="1">
              <w:r w:rsidRPr="00E94221">
                <w:rPr>
                  <w:rStyle w:val="Kpr"/>
                </w:rPr>
                <w:t>hayriaydo</w:t>
              </w:r>
              <w:r w:rsidRPr="00E94221">
                <w:rPr>
                  <w:rStyle w:val="Kpr"/>
                  <w:sz w:val="24"/>
                  <w:szCs w:val="24"/>
                </w:rPr>
                <w:t>gan</w:t>
              </w:r>
              <w:r w:rsidRPr="00E94221">
                <w:rPr>
                  <w:rStyle w:val="Kpr"/>
                  <w:spacing w:val="-2"/>
                  <w:sz w:val="24"/>
                  <w:szCs w:val="24"/>
                </w:rPr>
                <w:t>@trabzon.edu.tr</w:t>
              </w:r>
            </w:hyperlink>
          </w:p>
        </w:tc>
        <w:tc>
          <w:tcPr>
            <w:tcW w:w="1675" w:type="dxa"/>
          </w:tcPr>
          <w:p w14:paraId="1E4929AC" w14:textId="00208384" w:rsidR="00CD464B" w:rsidRDefault="00321257" w:rsidP="00CD464B">
            <w:pPr>
              <w:pStyle w:val="TableParagraph"/>
              <w:rPr>
                <w:sz w:val="31"/>
              </w:rPr>
            </w:pPr>
            <w:r>
              <w:rPr>
                <w:spacing w:val="-4"/>
                <w:sz w:val="31"/>
              </w:rPr>
              <w:t>Pazartesi</w:t>
            </w:r>
          </w:p>
        </w:tc>
        <w:tc>
          <w:tcPr>
            <w:tcW w:w="2337" w:type="dxa"/>
          </w:tcPr>
          <w:p w14:paraId="77D0628E" w14:textId="3F7985C7" w:rsidR="00CD464B" w:rsidRDefault="005E49A2" w:rsidP="00CD464B">
            <w:pPr>
              <w:pStyle w:val="TableParagraph"/>
              <w:ind w:left="66" w:right="2"/>
              <w:jc w:val="center"/>
              <w:rPr>
                <w:sz w:val="31"/>
              </w:rPr>
            </w:pPr>
            <w:r>
              <w:rPr>
                <w:spacing w:val="-5"/>
                <w:sz w:val="31"/>
              </w:rPr>
              <w:t>1</w:t>
            </w:r>
            <w:r w:rsidR="00EE5031">
              <w:rPr>
                <w:spacing w:val="-5"/>
                <w:sz w:val="31"/>
              </w:rPr>
              <w:t>2-13</w:t>
            </w:r>
          </w:p>
        </w:tc>
      </w:tr>
      <w:tr w:rsidR="00CD464B" w14:paraId="6D50A3BD" w14:textId="77777777" w:rsidTr="002136D2">
        <w:trPr>
          <w:trHeight w:val="570"/>
        </w:trPr>
        <w:tc>
          <w:tcPr>
            <w:tcW w:w="4085" w:type="dxa"/>
          </w:tcPr>
          <w:p w14:paraId="134894ED" w14:textId="608094CF" w:rsidR="00CD464B" w:rsidRDefault="00321257" w:rsidP="00CD464B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Doç. Dr. Samet ZENGİN</w:t>
            </w:r>
          </w:p>
        </w:tc>
        <w:tc>
          <w:tcPr>
            <w:tcW w:w="1732" w:type="dxa"/>
          </w:tcPr>
          <w:p w14:paraId="62860FE1" w14:textId="53654CE5" w:rsidR="00CD464B" w:rsidRDefault="006C65D0" w:rsidP="00CD464B">
            <w:pPr>
              <w:pStyle w:val="TableParagraph"/>
              <w:ind w:left="73"/>
              <w:rPr>
                <w:sz w:val="31"/>
              </w:rPr>
            </w:pPr>
            <w:r>
              <w:rPr>
                <w:sz w:val="31"/>
              </w:rPr>
              <w:t>4. Sınıf</w:t>
            </w:r>
          </w:p>
        </w:tc>
        <w:tc>
          <w:tcPr>
            <w:tcW w:w="993" w:type="dxa"/>
          </w:tcPr>
          <w:p w14:paraId="4C1C0507" w14:textId="057A37A0" w:rsidR="00CD464B" w:rsidRDefault="00CD464B" w:rsidP="00AC1DBA">
            <w:pPr>
              <w:pStyle w:val="TableParagraph"/>
              <w:ind w:left="124" w:right="46"/>
              <w:rPr>
                <w:sz w:val="31"/>
              </w:rPr>
            </w:pPr>
            <w:r>
              <w:rPr>
                <w:spacing w:val="-4"/>
                <w:sz w:val="31"/>
              </w:rPr>
              <w:t>1</w:t>
            </w:r>
            <w:r w:rsidR="00321257">
              <w:rPr>
                <w:spacing w:val="-4"/>
                <w:sz w:val="31"/>
              </w:rPr>
              <w:t>421</w:t>
            </w:r>
          </w:p>
        </w:tc>
        <w:tc>
          <w:tcPr>
            <w:tcW w:w="3945" w:type="dxa"/>
          </w:tcPr>
          <w:p w14:paraId="69F9B2A9" w14:textId="39AE1F02" w:rsidR="00CD464B" w:rsidRPr="00321257" w:rsidRDefault="00321257" w:rsidP="0032125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7" w:history="1">
              <w:r w:rsidRPr="00E94221">
                <w:rPr>
                  <w:rStyle w:val="Kpr"/>
                  <w:sz w:val="24"/>
                  <w:szCs w:val="24"/>
                </w:rPr>
                <w:t>sametzengin</w:t>
              </w:r>
              <w:r w:rsidRPr="00E94221">
                <w:rPr>
                  <w:rStyle w:val="Kpr"/>
                  <w:spacing w:val="-2"/>
                  <w:sz w:val="24"/>
                  <w:szCs w:val="24"/>
                </w:rPr>
                <w:t>@trabzon.edu.tr</w:t>
              </w:r>
            </w:hyperlink>
          </w:p>
        </w:tc>
        <w:tc>
          <w:tcPr>
            <w:tcW w:w="1675" w:type="dxa"/>
          </w:tcPr>
          <w:p w14:paraId="2B47E46C" w14:textId="4D02B271" w:rsidR="00CD464B" w:rsidRDefault="00321257" w:rsidP="00CD464B">
            <w:pPr>
              <w:pStyle w:val="TableParagraph"/>
              <w:rPr>
                <w:sz w:val="31"/>
              </w:rPr>
            </w:pPr>
            <w:r>
              <w:rPr>
                <w:spacing w:val="-2"/>
                <w:sz w:val="31"/>
              </w:rPr>
              <w:t>Çarşamba</w:t>
            </w:r>
          </w:p>
        </w:tc>
        <w:tc>
          <w:tcPr>
            <w:tcW w:w="2337" w:type="dxa"/>
          </w:tcPr>
          <w:p w14:paraId="0012D3B6" w14:textId="782EAF00" w:rsidR="00CD464B" w:rsidRDefault="00321257" w:rsidP="00CD464B">
            <w:pPr>
              <w:pStyle w:val="TableParagraph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11-12</w:t>
            </w:r>
          </w:p>
        </w:tc>
      </w:tr>
    </w:tbl>
    <w:p w14:paraId="4E4F1C0C" w14:textId="166F564A" w:rsidR="00332A75" w:rsidRDefault="002136D2" w:rsidP="002136D2">
      <w:pPr>
        <w:pStyle w:val="GvdeMetni"/>
      </w:pPr>
      <w:r>
        <w:t>*Dahili numarayı aramak istediğinizde 0462 455 (dahili telefon) bilgisini giriniz</w:t>
      </w:r>
    </w:p>
    <w:sectPr w:rsidR="00332A75">
      <w:type w:val="continuous"/>
      <w:pgSz w:w="16840" w:h="11900" w:orient="landscape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75"/>
    <w:rsid w:val="000519DA"/>
    <w:rsid w:val="000671F1"/>
    <w:rsid w:val="000731EA"/>
    <w:rsid w:val="000E1749"/>
    <w:rsid w:val="001B411A"/>
    <w:rsid w:val="001D25DC"/>
    <w:rsid w:val="0020064A"/>
    <w:rsid w:val="002136D2"/>
    <w:rsid w:val="002C50AF"/>
    <w:rsid w:val="002D3E3C"/>
    <w:rsid w:val="0031321C"/>
    <w:rsid w:val="00321257"/>
    <w:rsid w:val="00332A75"/>
    <w:rsid w:val="00333399"/>
    <w:rsid w:val="00361B23"/>
    <w:rsid w:val="003F5C2D"/>
    <w:rsid w:val="00432CEA"/>
    <w:rsid w:val="004B2AF1"/>
    <w:rsid w:val="004E1F2A"/>
    <w:rsid w:val="00555389"/>
    <w:rsid w:val="0055660D"/>
    <w:rsid w:val="005E49A2"/>
    <w:rsid w:val="00646FFA"/>
    <w:rsid w:val="00676093"/>
    <w:rsid w:val="006C65D0"/>
    <w:rsid w:val="006D14F1"/>
    <w:rsid w:val="0074485A"/>
    <w:rsid w:val="007B48A9"/>
    <w:rsid w:val="00870A9F"/>
    <w:rsid w:val="0087316F"/>
    <w:rsid w:val="008A60B1"/>
    <w:rsid w:val="00A04A85"/>
    <w:rsid w:val="00A72D9C"/>
    <w:rsid w:val="00A87679"/>
    <w:rsid w:val="00A93496"/>
    <w:rsid w:val="00AC1DBA"/>
    <w:rsid w:val="00AC3EC6"/>
    <w:rsid w:val="00B301F0"/>
    <w:rsid w:val="00B80EC2"/>
    <w:rsid w:val="00BB400C"/>
    <w:rsid w:val="00C110B0"/>
    <w:rsid w:val="00C1462D"/>
    <w:rsid w:val="00C76762"/>
    <w:rsid w:val="00CD464B"/>
    <w:rsid w:val="00CD6AB4"/>
    <w:rsid w:val="00E44564"/>
    <w:rsid w:val="00EE5031"/>
    <w:rsid w:val="00F26442"/>
    <w:rsid w:val="00F9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3117"/>
  <w15:docId w15:val="{0703BDE2-F620-4E93-BA4B-92BB2CE7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  <w:ind w:left="299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69"/>
    </w:pPr>
  </w:style>
  <w:style w:type="character" w:styleId="Kpr">
    <w:name w:val="Hyperlink"/>
    <w:basedOn w:val="VarsaylanParagrafYazTipi"/>
    <w:uiPriority w:val="99"/>
    <w:unhideWhenUsed/>
    <w:rsid w:val="002136D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36D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212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metzengin@trabzo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yriaydogan@trabzon.edu.tr" TargetMode="External"/><Relationship Id="rId5" Type="http://schemas.openxmlformats.org/officeDocument/2006/relationships/hyperlink" Target="mailto:burakkural@trabzon.edu.tr" TargetMode="External"/><Relationship Id="rId4" Type="http://schemas.openxmlformats.org/officeDocument/2006/relationships/hyperlink" Target="mailto:aynuryilmaz@trabzon.edu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Özgür Özdemir</cp:lastModifiedBy>
  <cp:revision>5</cp:revision>
  <dcterms:created xsi:type="dcterms:W3CDTF">2026-02-11T12:57:00Z</dcterms:created>
  <dcterms:modified xsi:type="dcterms:W3CDTF">2026-02-16T10:13:00Z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macOS Sürüm 12.7.6 (Geliştirme 21H1320) Quartz PDFContext</vt:lpwstr>
  </property>
</Properties>
</file>